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67C6B">
      <w:pPr>
        <w:pStyle w:val="5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План спортивно – массовых, физкультурно – спортивных и социально-значимых мероприятий на 202</w:t>
      </w:r>
      <w:r>
        <w:rPr>
          <w:rFonts w:hint="default" w:ascii="&amp;quot" w:hAnsi="&amp;quot"/>
          <w:b/>
          <w:bCs/>
          <w:sz w:val="27"/>
          <w:szCs w:val="27"/>
          <w:lang w:val="ru-RU"/>
        </w:rPr>
        <w:t>4</w:t>
      </w:r>
      <w:r>
        <w:rPr>
          <w:rFonts w:ascii="&amp;quot" w:hAnsi="&amp;quot"/>
          <w:b/>
          <w:bCs/>
          <w:sz w:val="27"/>
          <w:szCs w:val="27"/>
        </w:rPr>
        <w:t>– 202</w:t>
      </w:r>
      <w:r>
        <w:rPr>
          <w:rFonts w:hint="default" w:ascii="&amp;quot" w:hAnsi="&amp;quot"/>
          <w:b/>
          <w:bCs/>
          <w:sz w:val="27"/>
          <w:szCs w:val="27"/>
          <w:lang w:val="ru-RU"/>
        </w:rPr>
        <w:t>5</w:t>
      </w:r>
      <w:bookmarkStart w:id="0" w:name="_GoBack"/>
      <w:bookmarkEnd w:id="0"/>
      <w:r>
        <w:rPr>
          <w:rFonts w:ascii="&amp;quot" w:hAnsi="&amp;quot"/>
          <w:b/>
          <w:bCs/>
          <w:sz w:val="27"/>
          <w:szCs w:val="27"/>
        </w:rPr>
        <w:t xml:space="preserve"> учебный год</w:t>
      </w:r>
    </w:p>
    <w:p w14:paraId="344C47F3">
      <w:pPr>
        <w:pStyle w:val="5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14:paraId="122A3F98">
      <w:pPr>
        <w:pStyle w:val="5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14:paraId="239BB347">
      <w:pPr>
        <w:pStyle w:val="5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>
        <w:t xml:space="preserve">овлечение школьников в систематический процесс занятия физической культурой и спортом </w:t>
      </w:r>
    </w:p>
    <w:p w14:paraId="4B3703BB">
      <w:pPr>
        <w:pStyle w:val="5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14:paraId="5489AE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14:paraId="480694E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14:paraId="27E2D4F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14:paraId="4582CD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14:paraId="4FADDE5A">
      <w:pPr>
        <w:pStyle w:val="5"/>
        <w:spacing w:before="0" w:beforeAutospacing="0" w:after="0" w:afterAutospacing="0"/>
        <w:jc w:val="both"/>
        <w:rPr>
          <w:rFonts w:ascii="&amp;quot" w:hAnsi="&amp;quot"/>
        </w:rPr>
      </w:pPr>
    </w:p>
    <w:p w14:paraId="3F0EE2F6">
      <w:pPr>
        <w:pStyle w:val="5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14:paraId="30ED84A1">
      <w:pPr>
        <w:pStyle w:val="5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14:paraId="32F530DC">
      <w:pPr>
        <w:pStyle w:val="5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14:paraId="627F8884">
      <w:pPr>
        <w:pStyle w:val="5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14:paraId="6F6E3624">
      <w:pPr>
        <w:pStyle w:val="5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14:paraId="6FE555E2">
      <w:pPr>
        <w:pStyle w:val="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включает в себя семь основных направлений развития спортивно-оздоровительной и спортивно-массовой работы в школе.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303"/>
        <w:gridCol w:w="3191"/>
      </w:tblGrid>
      <w:tr w14:paraId="6429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30A8CFCE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14:paraId="5DCD4901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14:paraId="1BC12D87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14:paraId="1E01C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179E0AA6">
            <w:pPr>
              <w:pStyle w:val="4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14:paraId="6BCF4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6012BAC9">
            <w:pPr>
              <w:pStyle w:val="4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Обсуждение  на общем собрании педагогического коллектива 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14:paraId="628735A8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14:paraId="2D314A86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З</w:t>
            </w:r>
            <w:r>
              <w:rPr>
                <w:rFonts w:ascii="&amp;quot" w:hAnsi="&amp;quot"/>
              </w:rPr>
              <w:t>ам. директора по ВР .</w:t>
            </w:r>
          </w:p>
          <w:p w14:paraId="1AA8C9D4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14:paraId="452B4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32C9467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14:paraId="76744DA9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14:paraId="6B02CB51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1-11 классов</w:t>
            </w:r>
          </w:p>
        </w:tc>
      </w:tr>
      <w:tr w14:paraId="4A34C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1E3714F5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 физическими упражнениями на больших переменах.</w:t>
            </w:r>
          </w:p>
        </w:tc>
        <w:tc>
          <w:tcPr>
            <w:tcW w:w="2303" w:type="dxa"/>
          </w:tcPr>
          <w:p w14:paraId="011BAFA4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14:paraId="391EB8D6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спортивного клуба</w:t>
            </w:r>
          </w:p>
        </w:tc>
      </w:tr>
      <w:tr w14:paraId="1B4E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0F7A99F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 физкультминуток  на уроках.</w:t>
            </w:r>
          </w:p>
        </w:tc>
        <w:tc>
          <w:tcPr>
            <w:tcW w:w="2303" w:type="dxa"/>
          </w:tcPr>
          <w:p w14:paraId="026B8D17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14:paraId="22AF4A03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14:paraId="52571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0A883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14:paraId="2344E6D2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14:paraId="3914B320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14:paraId="5489E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5A72DA2C">
            <w:pPr>
              <w:pStyle w:val="5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b/>
                <w:i/>
              </w:rPr>
              <w:t>Спортивная работа в классах и секциях:</w:t>
            </w:r>
          </w:p>
        </w:tc>
      </w:tr>
      <w:tr w14:paraId="7841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77FB2E5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14:paraId="3CC7AA23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14:paraId="1191B348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14:paraId="560DE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06B3CB81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14:paraId="410D8BA3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14:paraId="73466BC7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З</w:t>
            </w:r>
            <w:r>
              <w:rPr>
                <w:rFonts w:ascii="&amp;quot" w:hAnsi="&amp;quot"/>
              </w:rPr>
              <w:t>ам. директора по ВР</w:t>
            </w:r>
          </w:p>
          <w:p w14:paraId="7559099F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14:paraId="0344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38E0AC4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14:paraId="5851EACF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14:paraId="7AD048AC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З</w:t>
            </w:r>
            <w:r>
              <w:rPr>
                <w:rFonts w:ascii="&amp;quot" w:hAnsi="&amp;quot"/>
              </w:rPr>
              <w:t>ам. директора по ВР, учитель физической культуры</w:t>
            </w:r>
          </w:p>
        </w:tc>
      </w:tr>
      <w:tr w14:paraId="51CB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01C66752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Подготовка команд классов по видам спорта, включенным во внутришкольную спартакиаду</w:t>
            </w:r>
          </w:p>
        </w:tc>
        <w:tc>
          <w:tcPr>
            <w:tcW w:w="2303" w:type="dxa"/>
          </w:tcPr>
          <w:p w14:paraId="780A92F2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14:paraId="57BF91DF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14:paraId="32BD7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1EECEEB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14:paraId="3930514E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14:paraId="6F19A609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Классные руководители 1-11 классов </w:t>
            </w:r>
          </w:p>
          <w:p w14:paraId="3ABC5291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14:paraId="78C2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682DBCD9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14:paraId="6126C2F0">
            <w:pPr>
              <w:pStyle w:val="5"/>
              <w:spacing w:before="0" w:beforeAutospacing="0" w:after="0" w:afterAutospacing="0"/>
              <w:jc w:val="both"/>
            </w:pPr>
            <w:r>
              <w:rPr>
                <w:rFonts w:hint="eastAsia" w:ascii="&amp;quot" w:hAnsi="&amp;quot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continue"/>
          </w:tcPr>
          <w:p w14:paraId="5B6AA277">
            <w:pPr>
              <w:pStyle w:val="5"/>
              <w:spacing w:before="0" w:beforeAutospacing="0" w:after="0" w:afterAutospacing="0"/>
              <w:jc w:val="both"/>
            </w:pPr>
          </w:p>
        </w:tc>
      </w:tr>
      <w:tr w14:paraId="7DC3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21B67A9C">
            <w:pPr>
              <w:pStyle w:val="5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14:paraId="13F5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6E4A3944">
            <w:pPr>
              <w:pStyle w:val="5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Участие в районных соревнованиях</w:t>
            </w:r>
          </w:p>
        </w:tc>
      </w:tr>
      <w:tr w14:paraId="619A6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706A22B2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14:paraId="1069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395D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14:paraId="32BB0027">
            <w:pPr>
              <w:pStyle w:val="5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14:paraId="4ED72B80">
            <w:pPr>
              <w:pStyle w:val="5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14:paraId="4F72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68B98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Физкультминутки во время выполнения домашних заданий</w:t>
            </w:r>
          </w:p>
        </w:tc>
        <w:tc>
          <w:tcPr>
            <w:tcW w:w="2303" w:type="dxa"/>
          </w:tcPr>
          <w:p w14:paraId="70898AC1">
            <w:pPr>
              <w:pStyle w:val="5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 w:val="continue"/>
          </w:tcPr>
          <w:p w14:paraId="43F6B50F">
            <w:pPr>
              <w:pStyle w:val="5"/>
              <w:spacing w:before="0" w:beforeAutospacing="0" w:after="0" w:afterAutospacing="0"/>
              <w:jc w:val="both"/>
            </w:pPr>
          </w:p>
        </w:tc>
      </w:tr>
      <w:tr w14:paraId="484D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46248434">
            <w:pPr>
              <w:pStyle w:val="4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Агитация и пропаганда здорового образа жизни:</w:t>
            </w:r>
          </w:p>
        </w:tc>
      </w:tr>
      <w:tr w14:paraId="0E58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3C85A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14:paraId="52A41912">
            <w:pPr>
              <w:pStyle w:val="5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14:paraId="69EA37DF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З</w:t>
            </w:r>
            <w:r>
              <w:rPr>
                <w:rFonts w:ascii="&amp;quot" w:hAnsi="&amp;quot"/>
              </w:rPr>
              <w:t xml:space="preserve">ам. директора по ВР </w:t>
            </w:r>
          </w:p>
          <w:p w14:paraId="7DF12C21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ВР </w:t>
            </w:r>
          </w:p>
          <w:p w14:paraId="075E9479">
            <w:pPr>
              <w:pStyle w:val="5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14:paraId="7CC8B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C8F5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14:paraId="2F41E0E1">
            <w:pPr>
              <w:pStyle w:val="5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 w:val="continue"/>
          </w:tcPr>
          <w:p w14:paraId="524CCEBD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14:paraId="5E71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A70F04C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14:paraId="5DA95E2D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14:paraId="5375B34D">
            <w:pPr>
              <w:pStyle w:val="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14:paraId="048A73CD">
            <w:pPr>
              <w:pStyle w:val="5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14:paraId="27994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FA6B535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14:paraId="5D1EC502">
            <w:pPr>
              <w:pStyle w:val="5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14:paraId="09E550EF">
            <w:pPr>
              <w:pStyle w:val="5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14:paraId="6F845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F98143C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 w:val="continue"/>
          </w:tcPr>
          <w:p w14:paraId="21C02A50">
            <w:pPr>
              <w:pStyle w:val="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 w:val="continue"/>
          </w:tcPr>
          <w:p w14:paraId="592242EA">
            <w:pPr>
              <w:pStyle w:val="5"/>
              <w:spacing w:before="0" w:beforeAutospacing="0" w:after="0" w:afterAutospacing="0"/>
              <w:jc w:val="both"/>
            </w:pPr>
          </w:p>
        </w:tc>
      </w:tr>
      <w:tr w14:paraId="1625F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4E2CDFB9">
            <w:pPr>
              <w:pStyle w:val="5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Работа с родителями учащихся </w:t>
            </w:r>
          </w:p>
        </w:tc>
      </w:tr>
      <w:tr w14:paraId="19E73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06E83EC8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14:paraId="6ED82D54">
            <w:pPr>
              <w:pStyle w:val="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14:paraId="3AE08F72">
            <w:pPr>
              <w:pStyle w:val="5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классные руководители</w:t>
            </w:r>
          </w:p>
        </w:tc>
      </w:tr>
      <w:tr w14:paraId="04F5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vMerge w:val="restart"/>
          </w:tcPr>
          <w:p w14:paraId="1DCADC7B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14:paraId="2BC0C51C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</w:tcPr>
          <w:p w14:paraId="6BE084C7">
            <w:pPr>
              <w:pStyle w:val="5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14:paraId="6FEC94C6">
            <w:pPr>
              <w:pStyle w:val="5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классные руководители</w:t>
            </w:r>
          </w:p>
        </w:tc>
      </w:tr>
      <w:tr w14:paraId="16F6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vMerge w:val="continue"/>
          </w:tcPr>
          <w:p w14:paraId="3F3A738F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CDCF856">
            <w:pPr>
              <w:pStyle w:val="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 w:val="continue"/>
          </w:tcPr>
          <w:p w14:paraId="672F2EBA">
            <w:pPr>
              <w:pStyle w:val="5"/>
              <w:spacing w:before="0" w:beforeAutospacing="0" w:after="0" w:afterAutospacing="0"/>
              <w:jc w:val="both"/>
            </w:pPr>
          </w:p>
        </w:tc>
      </w:tr>
      <w:tr w14:paraId="4C5F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A92FE1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14:paraId="27EBA9E1">
            <w:pPr>
              <w:pStyle w:val="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 w:val="continue"/>
          </w:tcPr>
          <w:p w14:paraId="59561351">
            <w:pPr>
              <w:pStyle w:val="5"/>
              <w:spacing w:before="0" w:beforeAutospacing="0" w:after="0" w:afterAutospacing="0"/>
              <w:jc w:val="both"/>
            </w:pPr>
          </w:p>
        </w:tc>
      </w:tr>
      <w:tr w14:paraId="72B3D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0B4DC9DA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14:paraId="1B831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14:paraId="61B1DF42">
            <w:pPr>
              <w:pStyle w:val="5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</w:tcPr>
          <w:p w14:paraId="4940FB29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hint="eastAsia" w:ascii="&amp;quot" w:hAnsi="&amp;quot"/>
              </w:rPr>
              <w:t>З</w:t>
            </w:r>
            <w:r>
              <w:rPr>
                <w:rFonts w:ascii="&amp;quot" w:hAnsi="&amp;quot"/>
              </w:rPr>
              <w:t>ам. директора по ВР</w:t>
            </w:r>
          </w:p>
          <w:p w14:paraId="2B14DD91">
            <w:pPr>
              <w:pStyle w:val="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  <w:p w14:paraId="029F8C25">
            <w:pPr>
              <w:pStyle w:val="5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</w:tbl>
    <w:p w14:paraId="6B471621">
      <w:pPr>
        <w:tabs>
          <w:tab w:val="left" w:pos="3465"/>
        </w:tabs>
        <w:spacing w:after="0" w:line="240" w:lineRule="auto"/>
      </w:pPr>
    </w:p>
    <w:sectPr>
      <w:pgSz w:w="11906" w:h="16838"/>
      <w:pgMar w:top="567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D900C1"/>
    <w:multiLevelType w:val="multilevel"/>
    <w:tmpl w:val="31D900C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C3213"/>
    <w:multiLevelType w:val="multilevel"/>
    <w:tmpl w:val="728C321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2271C"/>
    <w:rsid w:val="000B4AEB"/>
    <w:rsid w:val="00216BBD"/>
    <w:rsid w:val="0022271C"/>
    <w:rsid w:val="002B1DDD"/>
    <w:rsid w:val="0031456D"/>
    <w:rsid w:val="00574246"/>
    <w:rsid w:val="00666085"/>
    <w:rsid w:val="0074220B"/>
    <w:rsid w:val="00793CBF"/>
    <w:rsid w:val="0080438A"/>
    <w:rsid w:val="00961708"/>
    <w:rsid w:val="00BB4423"/>
    <w:rsid w:val="00CB3518"/>
    <w:rsid w:val="00EA2B78"/>
    <w:rsid w:val="00FA5215"/>
    <w:rsid w:val="2E6D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link w:val="8"/>
    <w:unhideWhenUsed/>
    <w:uiPriority w:val="0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Основной текст 2 Знак"/>
    <w:basedOn w:val="2"/>
    <w:link w:val="4"/>
    <w:uiPriority w:val="0"/>
    <w:rPr>
      <w:rFonts w:ascii="Times New Roman" w:hAnsi="Times New Roman" w:eastAsia="Times New Roman" w:cs="Times New Roman"/>
      <w:b/>
      <w:bCs/>
      <w:i/>
      <w:iCs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658</Words>
  <Characters>3751</Characters>
  <Lines>31</Lines>
  <Paragraphs>8</Paragraphs>
  <TotalTime>88</TotalTime>
  <ScaleCrop>false</ScaleCrop>
  <LinksUpToDate>false</LinksUpToDate>
  <CharactersWithSpaces>4401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2020-10-27T12:47:00Z</dcterms:created>
  <dc:creator>Организаторы</dc:creator>
  <cp:lastModifiedBy>3</cp:lastModifiedBy>
  <dcterms:modified xsi:type="dcterms:W3CDTF">2025-01-31T08:29:22Z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E8C34394A0034FC5B18F25F4E0821356_12</vt:lpwstr>
  </property>
</Properties>
</file>